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1E0" w:rsidRDefault="0081499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7620</wp:posOffset>
                </wp:positionV>
                <wp:extent cx="1009650" cy="742950"/>
                <wp:effectExtent l="0" t="0" r="19050" b="1905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99C" w:rsidRPr="0081499C" w:rsidRDefault="0081499C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チェック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した数</w:t>
                            </w:r>
                          </w:p>
                          <w:p w:rsidR="0081499C" w:rsidRDefault="0081499C"/>
                          <w:p w:rsidR="0081499C" w:rsidRPr="0081499C" w:rsidRDefault="0081499C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81499C">
                              <w:rPr>
                                <w:b/>
                              </w:rPr>
                              <w:t>５０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15pt;margin-top:.6pt;width:79.5pt;height:58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">
                <v:textbox>
                  <w:txbxContent>
                    <w:p w:rsidR="0081499C" w:rsidRPr="0081499C" w:rsidRDefault="0081499C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チェック</w:t>
                      </w:r>
                      <w:r>
                        <w:rPr>
                          <w:sz w:val="16"/>
                          <w:szCs w:val="16"/>
                        </w:rPr>
                        <w:t>した数</w:t>
                      </w:r>
                    </w:p>
                    <w:p w:rsidR="0081499C" w:rsidRDefault="0081499C"/>
                    <w:p w:rsidR="0081499C" w:rsidRPr="0081499C" w:rsidRDefault="0081499C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81499C">
                        <w:rPr>
                          <w:b/>
                        </w:rPr>
                        <w:t>５０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6B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-582930</wp:posOffset>
                </wp:positionV>
                <wp:extent cx="4667250" cy="42862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6BEC" w:rsidRPr="001B6BEC" w:rsidRDefault="001B6BEC" w:rsidP="001B6BEC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B6BE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高齢者施設における</w:t>
                            </w:r>
                            <w:r w:rsidRPr="001B6BE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  <w:t>感染症対策チェックリスト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75.9pt;margin-top:-45.9pt;width:367.5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" filled="f" stroked="f" strokeweight="1pt">
                <v:textbox>
                  <w:txbxContent>
                    <w:p w:rsidR="001B6BEC" w:rsidRPr="001B6BEC" w:rsidRDefault="001B6BEC" w:rsidP="001B6BEC">
                      <w:pP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</w:pPr>
                      <w:r w:rsidRPr="001B6BE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高齢者施設における</w:t>
                      </w:r>
                      <w:r w:rsidRPr="001B6BEC"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  <w:t>感染症対策チェックリスト</w:t>
                      </w:r>
                    </w:p>
                  </w:txbxContent>
                </v:textbox>
              </v:rect>
            </w:pict>
          </mc:Fallback>
        </mc:AlternateContent>
      </w:r>
    </w:p>
    <w:p w:rsidR="00086BD5" w:rsidRDefault="0081499C">
      <w:r w:rsidRPr="008149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93345</wp:posOffset>
                </wp:positionV>
                <wp:extent cx="676275" cy="333375"/>
                <wp:effectExtent l="0" t="0" r="28575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275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EC3F26" id="直線コネクタ 4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7.35pt" to="68.4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 w:rsidR="00086BD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3121025" cy="800100"/>
                <wp:effectExtent l="0" t="0" r="2222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0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BD5" w:rsidRPr="00086BD5" w:rsidRDefault="00086BD5">
                            <w:pPr>
                              <w:rPr>
                                <w:u w:val="single"/>
                              </w:rPr>
                            </w:pPr>
                            <w:r w:rsidRPr="00086BD5">
                              <w:rPr>
                                <w:rFonts w:hint="eastAsia"/>
                                <w:u w:val="single"/>
                              </w:rPr>
                              <w:t>施設名</w:t>
                            </w:r>
                            <w:r w:rsidRPr="00086BD5">
                              <w:rPr>
                                <w:u w:val="single"/>
                              </w:rPr>
                              <w:t>・区名</w:t>
                            </w:r>
                          </w:p>
                          <w:p w:rsidR="00086BD5" w:rsidRDefault="00086BD5">
                            <w:r w:rsidRPr="00086BD5">
                              <w:rPr>
                                <w:rFonts w:hint="eastAsia"/>
                                <w:u w:val="single"/>
                              </w:rPr>
                              <w:t>入所者</w:t>
                            </w:r>
                            <w:r w:rsidRPr="00086BD5">
                              <w:rPr>
                                <w:u w:val="single"/>
                              </w:rPr>
                              <w:t>数・通所者数</w:t>
                            </w:r>
                            <w: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</w:p>
                          <w:p w:rsidR="00086BD5" w:rsidRPr="00086BD5" w:rsidRDefault="00086BD5">
                            <w:r w:rsidRPr="00086BD5">
                              <w:rPr>
                                <w:rFonts w:hint="eastAsia"/>
                                <w:u w:val="single"/>
                              </w:rPr>
                              <w:t>職員数（うち</w:t>
                            </w:r>
                            <w:r w:rsidRPr="00086BD5">
                              <w:rPr>
                                <w:u w:val="single"/>
                              </w:rPr>
                              <w:t>常勤</w:t>
                            </w:r>
                            <w:r w:rsidRPr="00086BD5">
                              <w:rPr>
                                <w:rFonts w:hint="eastAsia"/>
                                <w:u w:val="single"/>
                              </w:rPr>
                              <w:t>）</w:t>
                            </w:r>
                            <w:r>
                              <w:t xml:space="preserve">　　　　　　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94.55pt;margin-top:.8pt;width:245.75pt;height:6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" strokecolor="black [3213]">
                <v:textbox>
                  <w:txbxContent>
                    <w:p w:rsidR="00086BD5" w:rsidRPr="00086BD5" w:rsidRDefault="00086BD5">
                      <w:pPr>
                        <w:rPr>
                          <w:rFonts w:hint="eastAsia"/>
                          <w:u w:val="single"/>
                        </w:rPr>
                      </w:pPr>
                      <w:r w:rsidRPr="00086BD5">
                        <w:rPr>
                          <w:rFonts w:hint="eastAsia"/>
                          <w:u w:val="single"/>
                        </w:rPr>
                        <w:t>施設名</w:t>
                      </w:r>
                      <w:r w:rsidRPr="00086BD5">
                        <w:rPr>
                          <w:u w:val="single"/>
                        </w:rPr>
                        <w:t>・区名</w:t>
                      </w:r>
                    </w:p>
                    <w:p w:rsidR="00086BD5" w:rsidRDefault="00086BD5">
                      <w:r w:rsidRPr="00086BD5">
                        <w:rPr>
                          <w:rFonts w:hint="eastAsia"/>
                          <w:u w:val="single"/>
                        </w:rPr>
                        <w:t>入所者</w:t>
                      </w:r>
                      <w:r w:rsidRPr="00086BD5">
                        <w:rPr>
                          <w:u w:val="single"/>
                        </w:rPr>
                        <w:t>数・通所者数</w:t>
                      </w:r>
                      <w: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>・</w:t>
                      </w:r>
                    </w:p>
                    <w:p w:rsidR="00086BD5" w:rsidRPr="00086BD5" w:rsidRDefault="00086BD5">
                      <w:pPr>
                        <w:rPr>
                          <w:rFonts w:hint="eastAsia"/>
                        </w:rPr>
                      </w:pPr>
                      <w:r w:rsidRPr="00086BD5">
                        <w:rPr>
                          <w:rFonts w:hint="eastAsia"/>
                          <w:u w:val="single"/>
                        </w:rPr>
                        <w:t>職員数（うち</w:t>
                      </w:r>
                      <w:r w:rsidRPr="00086BD5">
                        <w:rPr>
                          <w:u w:val="single"/>
                        </w:rPr>
                        <w:t>常勤</w:t>
                      </w:r>
                      <w:r w:rsidRPr="00086BD5">
                        <w:rPr>
                          <w:rFonts w:hint="eastAsia"/>
                          <w:u w:val="single"/>
                        </w:rPr>
                        <w:t>）</w:t>
                      </w:r>
                      <w:r>
                        <w:t xml:space="preserve">　　　　　　（　　　　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86BD5" w:rsidRDefault="00086BD5"/>
    <w:p w:rsidR="00086BD5" w:rsidRDefault="00086BD5"/>
    <w:p w:rsidR="004B61E0" w:rsidRPr="007021B8" w:rsidRDefault="004B61E0">
      <w:pPr>
        <w:rPr>
          <w:sz w:val="28"/>
          <w:szCs w:val="28"/>
        </w:rPr>
      </w:pPr>
      <w:r w:rsidRPr="007021B8">
        <w:rPr>
          <w:rFonts w:hint="eastAsia"/>
          <w:sz w:val="28"/>
          <w:szCs w:val="28"/>
        </w:rPr>
        <w:t>１　利用者の健康管理</w:t>
      </w:r>
    </w:p>
    <w:p w:rsidR="00CE5D58" w:rsidRDefault="004B61E0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新規入所・利用時に健康診断を行うか、主治医に診断書を提出してもらっている。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利用者の健康診断を定期的に行い、記録している。</w:t>
      </w:r>
    </w:p>
    <w:p w:rsidR="004B61E0" w:rsidRDefault="004B61E0" w:rsidP="004B61E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利用者の既往歴や現在治療中の感染症を確認し、記録している。</w:t>
      </w:r>
      <w:bookmarkStart w:id="0" w:name="_GoBack"/>
      <w:bookmarkEnd w:id="0"/>
    </w:p>
    <w:p w:rsidR="00CE5D58" w:rsidRDefault="00CE5D58" w:rsidP="004B61E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利用者の予防接種歴について把握し、記録している。</w:t>
      </w:r>
    </w:p>
    <w:p w:rsidR="004B61E0" w:rsidRDefault="004B61E0" w:rsidP="004B61E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利用者の検温を毎日行い、健康状態について記録している。</w:t>
      </w:r>
    </w:p>
    <w:p w:rsidR="004B61E0" w:rsidRDefault="004B61E0" w:rsidP="004B61E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利用者の体調が悪い場合は、医師の診察を受けさせている。</w:t>
      </w:r>
    </w:p>
    <w:p w:rsidR="004B61E0" w:rsidRDefault="004B61E0" w:rsidP="004B61E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利用者に咳症状がある場合は、</w:t>
      </w:r>
      <w:r w:rsidR="00CE5D58">
        <w:rPr>
          <w:rFonts w:hint="eastAsia"/>
        </w:rPr>
        <w:t>感染拡大予防のためマスクの着用を促している。</w:t>
      </w:r>
    </w:p>
    <w:p w:rsidR="00CE5D58" w:rsidRDefault="00CE5D58" w:rsidP="00CE5D58"/>
    <w:p w:rsidR="00CE5D58" w:rsidRPr="007021B8" w:rsidRDefault="00CE5D58" w:rsidP="00CE5D58">
      <w:pPr>
        <w:rPr>
          <w:sz w:val="28"/>
          <w:szCs w:val="28"/>
        </w:rPr>
      </w:pPr>
      <w:r w:rsidRPr="007021B8">
        <w:rPr>
          <w:rFonts w:hint="eastAsia"/>
          <w:sz w:val="28"/>
          <w:szCs w:val="28"/>
        </w:rPr>
        <w:t>２　職員の健康管理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職員の健康診断を定期的に行っている。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職員の既往歴、予防接種歴、抗体価の確認等を行い、記録している。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職員の体調が悪い場合は、すぐに職場に報告させ、医師の診察を受けさせている。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職員が海外等の感染症流行地へ渡航する場合は、事前に報告させ、予防対策を促している。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職員の同居者が感染症にり患した場合など、職場に報告している。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施設内に出入りするパート職員やボランティア等についても健康状態を確認している。</w:t>
      </w:r>
    </w:p>
    <w:p w:rsidR="00CE5D58" w:rsidRDefault="00CE5D58" w:rsidP="00CE5D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施設内に出入りする実習生についても健康状態を確認している。</w:t>
      </w:r>
    </w:p>
    <w:p w:rsidR="00CE5D58" w:rsidRDefault="00CE5D58" w:rsidP="008A0FF3"/>
    <w:p w:rsidR="008A0FF3" w:rsidRPr="007021B8" w:rsidRDefault="008A0FF3" w:rsidP="008A0FF3">
      <w:pPr>
        <w:rPr>
          <w:sz w:val="28"/>
          <w:szCs w:val="28"/>
        </w:rPr>
      </w:pPr>
      <w:r w:rsidRPr="007021B8">
        <w:rPr>
          <w:rFonts w:hint="eastAsia"/>
          <w:sz w:val="28"/>
          <w:szCs w:val="28"/>
        </w:rPr>
        <w:t>３　手洗い</w:t>
      </w:r>
    </w:p>
    <w:p w:rsidR="008A0FF3" w:rsidRDefault="008A0FF3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職員は「１ケア１手洗い」を遵守し、１ケアごとに前後に手洗いを行っている。</w:t>
      </w:r>
    </w:p>
    <w:p w:rsidR="008A0FF3" w:rsidRDefault="008A0FF3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手洗いは流水と石けんで指先から手首まで丁寧に行っている。</w:t>
      </w:r>
    </w:p>
    <w:p w:rsidR="008A0FF3" w:rsidRDefault="008A0FF3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使い捨ての手袋を外した後も、必ず手洗いを行っている。</w:t>
      </w:r>
    </w:p>
    <w:p w:rsidR="008A0FF3" w:rsidRDefault="008A0FF3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手を拭く際は、共用のタオルは使用せず、使い捨てのペーパータオルを使用している。</w:t>
      </w:r>
    </w:p>
    <w:p w:rsidR="008A0FF3" w:rsidRDefault="008A0FF3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日頃から手荒れ防止のためにケアを行っている。</w:t>
      </w:r>
    </w:p>
    <w:p w:rsidR="008A0FF3" w:rsidRDefault="008A0FF3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固形石けんは使用せず、液体石けんを使用し、詰め替え時には継ぎ足しはしていない。</w:t>
      </w:r>
    </w:p>
    <w:p w:rsidR="0064727E" w:rsidRDefault="0064727E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利用者にも手洗いを勧めている。</w:t>
      </w:r>
    </w:p>
    <w:p w:rsidR="0064727E" w:rsidRDefault="0064727E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来訪者にも手洗いを勧めている。</w:t>
      </w:r>
    </w:p>
    <w:p w:rsidR="0064727E" w:rsidRDefault="0064727E" w:rsidP="008A0F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感染者や易感染性者のケアの際には、よく手を乾かしてから洗浄消毒薬や擦式消毒薬を使用している。</w:t>
      </w:r>
    </w:p>
    <w:p w:rsidR="00574E61" w:rsidRDefault="00574E61" w:rsidP="00574E61"/>
    <w:p w:rsidR="00574E61" w:rsidRPr="007021B8" w:rsidRDefault="00574E61" w:rsidP="00574E61">
      <w:pPr>
        <w:rPr>
          <w:sz w:val="28"/>
          <w:szCs w:val="28"/>
        </w:rPr>
      </w:pPr>
      <w:r w:rsidRPr="007021B8">
        <w:rPr>
          <w:rFonts w:hint="eastAsia"/>
          <w:sz w:val="28"/>
          <w:szCs w:val="28"/>
        </w:rPr>
        <w:t>４　嘔吐物</w:t>
      </w:r>
      <w:r w:rsidR="007021B8" w:rsidRPr="007021B8">
        <w:rPr>
          <w:rFonts w:hint="eastAsia"/>
          <w:sz w:val="28"/>
          <w:szCs w:val="28"/>
        </w:rPr>
        <w:t>・排泄物</w:t>
      </w:r>
      <w:r w:rsidRPr="007021B8">
        <w:rPr>
          <w:rFonts w:hint="eastAsia"/>
          <w:sz w:val="28"/>
          <w:szCs w:val="28"/>
        </w:rPr>
        <w:t>の処理</w:t>
      </w:r>
    </w:p>
    <w:p w:rsidR="00574E61" w:rsidRDefault="00574E6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嘔吐物処理用キット（使い捨て手袋、ビニールエプロン（ガウン）、マスク、ペーパータオル、使い捨</w:t>
      </w:r>
      <w:r>
        <w:rPr>
          <w:rFonts w:hint="eastAsia"/>
        </w:rPr>
        <w:lastRenderedPageBreak/>
        <w:t>て布、ビニール袋、次亜塩素酸ナトリウムなど）</w:t>
      </w:r>
      <w:r w:rsidR="007021B8">
        <w:rPr>
          <w:rFonts w:hint="eastAsia"/>
        </w:rPr>
        <w:t>や排泄物処理物品</w:t>
      </w:r>
      <w:r>
        <w:rPr>
          <w:rFonts w:hint="eastAsia"/>
        </w:rPr>
        <w:t>が用意してある。</w:t>
      </w:r>
    </w:p>
    <w:p w:rsidR="00574E61" w:rsidRDefault="00574E6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吐物処理の際に、使い捨て手袋、ビニールエプロン（ガウン）、マスクを着用している。</w:t>
      </w:r>
    </w:p>
    <w:p w:rsidR="007021B8" w:rsidRDefault="007021B8" w:rsidP="007021B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排泄物処理の際に、使い捨て手袋を着用し、１回ごとに手袋を交換している。</w:t>
      </w:r>
    </w:p>
    <w:p w:rsidR="00574E61" w:rsidRDefault="00574E6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衣服に吐物が付いた場合は、吐物を取り除き、適切な消毒（＊）をしている。</w:t>
      </w:r>
    </w:p>
    <w:p w:rsidR="00574E61" w:rsidRDefault="00574E61" w:rsidP="00574E6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熱湯消毒、塩素系消毒剤による消毒、８５℃以上の温水洗濯、熱乾燥など</w:t>
      </w:r>
    </w:p>
    <w:p w:rsidR="00574E61" w:rsidRDefault="007021B8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吐物で</w:t>
      </w:r>
      <w:r w:rsidR="00574E61">
        <w:rPr>
          <w:rFonts w:hint="eastAsia"/>
        </w:rPr>
        <w:t>汚染された床は、吐物を取り除き、適切な消毒を</w:t>
      </w:r>
      <w:r w:rsidR="00A926F1">
        <w:rPr>
          <w:rFonts w:hint="eastAsia"/>
        </w:rPr>
        <w:t>広めの範囲で行って</w:t>
      </w:r>
      <w:r w:rsidR="00574E61">
        <w:rPr>
          <w:rFonts w:hint="eastAsia"/>
        </w:rPr>
        <w:t>いる。</w:t>
      </w:r>
    </w:p>
    <w:p w:rsidR="00574E61" w:rsidRDefault="00574E6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吐物処理時には換気をしている。</w:t>
      </w:r>
    </w:p>
    <w:p w:rsidR="00A926F1" w:rsidRDefault="00A926F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吐物処理で使用したペーパー等は、ビニール袋（２重）に入れて密封し、利用者が触</w:t>
      </w:r>
      <w:r w:rsidR="009D72C3">
        <w:rPr>
          <w:rFonts w:hint="eastAsia"/>
        </w:rPr>
        <w:t>れないようにしている。</w:t>
      </w:r>
    </w:p>
    <w:p w:rsidR="007021B8" w:rsidRDefault="007021B8" w:rsidP="007021B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使い終わったおむつや、処理に使用した手袋等は、ビニール袋に入れて密封し、利用者が触れないようにしている。</w:t>
      </w:r>
    </w:p>
    <w:p w:rsidR="00574E61" w:rsidRDefault="00574E6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吐物を処理する職員と、利用者に吐物が付かないよう誘導する職員と役割を分けている。</w:t>
      </w:r>
    </w:p>
    <w:p w:rsidR="00574E61" w:rsidRDefault="00A926F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吐物処理</w:t>
      </w:r>
      <w:r w:rsidR="007021B8">
        <w:rPr>
          <w:rFonts w:hint="eastAsia"/>
        </w:rPr>
        <w:t>や排泄物処理</w:t>
      </w:r>
      <w:r>
        <w:rPr>
          <w:rFonts w:hint="eastAsia"/>
        </w:rPr>
        <w:t>の実技訓練や研修を年１回以上実施し、手技を統一している。</w:t>
      </w:r>
    </w:p>
    <w:p w:rsidR="00A926F1" w:rsidRDefault="00A926F1" w:rsidP="00574E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次亜塩素酸ナトリウム溶液は１日以上作り置きしていない。</w:t>
      </w:r>
    </w:p>
    <w:p w:rsidR="00866CE3" w:rsidRDefault="00866CE3" w:rsidP="00866CE3"/>
    <w:p w:rsidR="00866CE3" w:rsidRPr="007021B8" w:rsidRDefault="007021B8" w:rsidP="00866CE3">
      <w:pPr>
        <w:rPr>
          <w:sz w:val="28"/>
          <w:szCs w:val="28"/>
        </w:rPr>
      </w:pPr>
      <w:r w:rsidRPr="007021B8">
        <w:rPr>
          <w:rFonts w:hint="eastAsia"/>
          <w:sz w:val="28"/>
          <w:szCs w:val="28"/>
        </w:rPr>
        <w:t>５</w:t>
      </w:r>
      <w:r w:rsidR="00866CE3" w:rsidRPr="007021B8">
        <w:rPr>
          <w:rFonts w:hint="eastAsia"/>
          <w:sz w:val="28"/>
          <w:szCs w:val="28"/>
        </w:rPr>
        <w:t xml:space="preserve">　環境整備・ゾーニング</w:t>
      </w:r>
    </w:p>
    <w:p w:rsidR="00866CE3" w:rsidRDefault="00866CE3" w:rsidP="00866CE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施設内の清掃を定期的に行っている。（ドアノブ、手すり、ベッドの柵等も）</w:t>
      </w:r>
    </w:p>
    <w:p w:rsidR="00866CE3" w:rsidRDefault="00052567" w:rsidP="00866CE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汚物を触った手で触れてしまった場所については、次亜塩素酸ナトリウムで消毒している。</w:t>
      </w:r>
    </w:p>
    <w:p w:rsidR="00052567" w:rsidRDefault="00052567" w:rsidP="00866CE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清潔区域（調理室、給湯室等）と、汚染区域（トイレ、手洗い場、汚物処理室等）を分けている。</w:t>
      </w:r>
    </w:p>
    <w:p w:rsidR="00052567" w:rsidRDefault="00052567" w:rsidP="00866CE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排泄物の処理は専用の場所（汚染区域）で行っている。</w:t>
      </w:r>
    </w:p>
    <w:p w:rsidR="00052567" w:rsidRDefault="00052567" w:rsidP="00866CE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汚染されたものは、清潔区域と交わらないようにしている。</w:t>
      </w:r>
    </w:p>
    <w:p w:rsidR="00052567" w:rsidRDefault="00052567" w:rsidP="00866CE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浴槽がある場合、毎日残留塩素の確認と記録を行い、年に１回はレジオネラ属菌の検査を行っている。</w:t>
      </w:r>
    </w:p>
    <w:p w:rsidR="009837F9" w:rsidRDefault="009837F9" w:rsidP="009837F9"/>
    <w:p w:rsidR="009837F9" w:rsidRPr="007021B8" w:rsidRDefault="007021B8" w:rsidP="009837F9">
      <w:pPr>
        <w:rPr>
          <w:sz w:val="28"/>
          <w:szCs w:val="28"/>
        </w:rPr>
      </w:pPr>
      <w:r w:rsidRPr="007021B8">
        <w:rPr>
          <w:rFonts w:hint="eastAsia"/>
          <w:sz w:val="28"/>
          <w:szCs w:val="28"/>
        </w:rPr>
        <w:t>６</w:t>
      </w:r>
      <w:r w:rsidR="009837F9" w:rsidRPr="007021B8">
        <w:rPr>
          <w:rFonts w:hint="eastAsia"/>
          <w:sz w:val="28"/>
          <w:szCs w:val="28"/>
        </w:rPr>
        <w:t xml:space="preserve">　研修</w:t>
      </w:r>
    </w:p>
    <w:p w:rsidR="009837F9" w:rsidRDefault="005C6D4A" w:rsidP="009837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施設内で勤務する全ての</w:t>
      </w:r>
      <w:r w:rsidR="009837F9">
        <w:rPr>
          <w:rFonts w:hint="eastAsia"/>
        </w:rPr>
        <w:t>職員は</w:t>
      </w:r>
      <w:r>
        <w:rPr>
          <w:rFonts w:hint="eastAsia"/>
        </w:rPr>
        <w:t>、</w:t>
      </w:r>
      <w:r w:rsidR="009837F9">
        <w:rPr>
          <w:rFonts w:hint="eastAsia"/>
        </w:rPr>
        <w:t>年１回以上、感染症対策の研修を受講している。</w:t>
      </w:r>
    </w:p>
    <w:p w:rsidR="009837F9" w:rsidRDefault="005C6D4A" w:rsidP="009837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外部研修に参加した職員は、他の職員に受講報告をして内容を共有している。</w:t>
      </w:r>
    </w:p>
    <w:p w:rsidR="005C6D4A" w:rsidRDefault="005C6D4A" w:rsidP="009837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研修を通して、全ての職員が標準予防策（スタンダードプリコーション）を理解している。</w:t>
      </w:r>
    </w:p>
    <w:p w:rsidR="005C6D4A" w:rsidRDefault="005C6D4A" w:rsidP="005C6D4A"/>
    <w:p w:rsidR="005C6D4A" w:rsidRPr="007021B8" w:rsidRDefault="007021B8" w:rsidP="005C6D4A">
      <w:pPr>
        <w:rPr>
          <w:sz w:val="28"/>
          <w:szCs w:val="28"/>
        </w:rPr>
      </w:pPr>
      <w:r w:rsidRPr="007021B8">
        <w:rPr>
          <w:rFonts w:hint="eastAsia"/>
          <w:sz w:val="28"/>
          <w:szCs w:val="28"/>
        </w:rPr>
        <w:t>７</w:t>
      </w:r>
      <w:r w:rsidR="005C6D4A" w:rsidRPr="007021B8">
        <w:rPr>
          <w:rFonts w:hint="eastAsia"/>
          <w:sz w:val="28"/>
          <w:szCs w:val="28"/>
        </w:rPr>
        <w:t xml:space="preserve">　マニュアル</w:t>
      </w:r>
    </w:p>
    <w:p w:rsidR="005C6D4A" w:rsidRDefault="005C6D4A" w:rsidP="005C6D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施設独自の感染症対策マニュアルがある。</w:t>
      </w:r>
    </w:p>
    <w:p w:rsidR="005C6D4A" w:rsidRDefault="005C6D4A" w:rsidP="005C6D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感染症対策委員会（又は感染管理担当者）の役割が記載されている。</w:t>
      </w:r>
    </w:p>
    <w:p w:rsidR="005C6D4A" w:rsidRDefault="005C6D4A" w:rsidP="005C6D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施設内感染や集団感染が疑われる場合の、夜間休日を含む連絡体制や報告方法が記載されている。</w:t>
      </w:r>
    </w:p>
    <w:p w:rsidR="005C6D4A" w:rsidRDefault="008D63B7" w:rsidP="005C6D4A">
      <w:pPr>
        <w:pStyle w:val="a3"/>
        <w:numPr>
          <w:ilvl w:val="0"/>
          <w:numId w:val="1"/>
        </w:numPr>
        <w:ind w:leftChars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D7A9FF4" wp14:editId="445728FC">
                <wp:simplePos x="0" y="0"/>
                <wp:positionH relativeFrom="column">
                  <wp:posOffset>4659630</wp:posOffset>
                </wp:positionH>
                <wp:positionV relativeFrom="paragraph">
                  <wp:posOffset>45720</wp:posOffset>
                </wp:positionV>
                <wp:extent cx="1362075" cy="957580"/>
                <wp:effectExtent l="0" t="0" r="9525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95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3B7" w:rsidRDefault="008D63B7" w:rsidP="008D63B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9A207F" wp14:editId="4AF70B67">
                                  <wp:extent cx="902335" cy="723900"/>
                                  <wp:effectExtent l="0" t="0" r="0" b="0"/>
                                  <wp:docPr id="5143" name="図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43" name="図 1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2335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A9FF4" id="_x0000_s1028" type="#_x0000_t202" style="position:absolute;left:0;text-align:left;margin-left:366.9pt;margin-top:3.6pt;width:107.25pt;height:75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" stroked="f">
                <v:textbox>
                  <w:txbxContent>
                    <w:p w:rsidR="008D63B7" w:rsidRDefault="008D63B7" w:rsidP="008D63B7">
                      <w:r>
                        <w:rPr>
                          <w:noProof/>
                        </w:rPr>
                        <w:drawing>
                          <wp:inline distT="0" distB="0" distL="0" distR="0" wp14:anchorId="009A207F" wp14:editId="4AF70B67">
                            <wp:extent cx="902335" cy="723900"/>
                            <wp:effectExtent l="0" t="0" r="0" b="0"/>
                            <wp:docPr id="5143" name="図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43" name="図 1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2335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6D4A">
        <w:rPr>
          <w:rFonts w:hint="eastAsia"/>
        </w:rPr>
        <w:t>平常時の対策と発生時の対応</w:t>
      </w:r>
      <w:r w:rsidR="007021B8">
        <w:rPr>
          <w:rFonts w:hint="eastAsia"/>
        </w:rPr>
        <w:t>手順</w:t>
      </w:r>
      <w:r w:rsidR="005C6D4A">
        <w:rPr>
          <w:rFonts w:hint="eastAsia"/>
        </w:rPr>
        <w:t>が記載されている。</w:t>
      </w:r>
    </w:p>
    <w:p w:rsidR="005C6D4A" w:rsidRDefault="005C6D4A" w:rsidP="005C6D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全ての職員がマニュアルに目を通し、理解している。</w:t>
      </w:r>
    </w:p>
    <w:p w:rsidR="007021B8" w:rsidRDefault="007021B8" w:rsidP="005C6D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マニュアルは、いつでも職員が参考にできるようにしてある。</w:t>
      </w:r>
    </w:p>
    <w:p w:rsidR="007021B8" w:rsidRDefault="007021B8" w:rsidP="005C6D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定期的にマニュアルを見直している。</w:t>
      </w:r>
    </w:p>
    <w:sectPr w:rsidR="007021B8" w:rsidSect="007021B8">
      <w:headerReference w:type="default" r:id="rId9"/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E61" w:rsidRDefault="00574E61" w:rsidP="00574E61">
      <w:r>
        <w:separator/>
      </w:r>
    </w:p>
  </w:endnote>
  <w:endnote w:type="continuationSeparator" w:id="0">
    <w:p w:rsidR="00574E61" w:rsidRDefault="00574E61" w:rsidP="0057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E61" w:rsidRDefault="00574E61" w:rsidP="00574E61">
      <w:r>
        <w:separator/>
      </w:r>
    </w:p>
  </w:footnote>
  <w:footnote w:type="continuationSeparator" w:id="0">
    <w:p w:rsidR="00574E61" w:rsidRDefault="00574E61" w:rsidP="00574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BD5" w:rsidRPr="00086BD5" w:rsidRDefault="00086BD5" w:rsidP="00086BD5">
    <w:pPr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C697B"/>
    <w:multiLevelType w:val="hybridMultilevel"/>
    <w:tmpl w:val="FBB2761C"/>
    <w:lvl w:ilvl="0" w:tplc="8C08AD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285D7E"/>
    <w:multiLevelType w:val="hybridMultilevel"/>
    <w:tmpl w:val="963261DA"/>
    <w:lvl w:ilvl="0" w:tplc="820C7BDE">
      <w:numFmt w:val="bullet"/>
      <w:lvlText w:val="＊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E0"/>
    <w:rsid w:val="00052567"/>
    <w:rsid w:val="00086BD5"/>
    <w:rsid w:val="001B6BEC"/>
    <w:rsid w:val="002D34EA"/>
    <w:rsid w:val="004B61E0"/>
    <w:rsid w:val="00574E61"/>
    <w:rsid w:val="005C6D4A"/>
    <w:rsid w:val="0064727E"/>
    <w:rsid w:val="007021B8"/>
    <w:rsid w:val="0081499C"/>
    <w:rsid w:val="00866CE3"/>
    <w:rsid w:val="008A0FF3"/>
    <w:rsid w:val="008D63B7"/>
    <w:rsid w:val="009837F9"/>
    <w:rsid w:val="009D72C3"/>
    <w:rsid w:val="00A926F1"/>
    <w:rsid w:val="00B162C1"/>
    <w:rsid w:val="00C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7361DA-EB61-459F-8150-9CEC8BB1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1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74E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4E61"/>
  </w:style>
  <w:style w:type="paragraph" w:styleId="a6">
    <w:name w:val="footer"/>
    <w:basedOn w:val="a"/>
    <w:link w:val="a7"/>
    <w:uiPriority w:val="99"/>
    <w:unhideWhenUsed/>
    <w:rsid w:val="00574E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4E61"/>
  </w:style>
  <w:style w:type="paragraph" w:styleId="a8">
    <w:name w:val="Balloon Text"/>
    <w:basedOn w:val="a"/>
    <w:link w:val="a9"/>
    <w:uiPriority w:val="99"/>
    <w:semiHidden/>
    <w:unhideWhenUsed/>
    <w:rsid w:val="002D34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34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2005210\Desktop\Office2016&#12486;&#12531;&#12503;&#12524;&#12540;&#12488;\&#25991;&#26360;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文書.dotm</Template>
  <TotalTime>143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kawasaki-admin</cp:lastModifiedBy>
  <cp:revision>7</cp:revision>
  <cp:lastPrinted>2018-07-02T09:55:00Z</cp:lastPrinted>
  <dcterms:created xsi:type="dcterms:W3CDTF">2018-06-25T07:27:00Z</dcterms:created>
  <dcterms:modified xsi:type="dcterms:W3CDTF">2019-08-01T04:42:00Z</dcterms:modified>
</cp:coreProperties>
</file>